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Петрозаводск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7A5B40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Петрозаводск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50F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2021-10-11T07:26:00Z</dcterms:modified>
</cp:coreProperties>
</file>